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4D55A" w14:textId="43D221E2" w:rsid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color w:val="080809"/>
          <w:sz w:val="23"/>
          <w:szCs w:val="23"/>
          <w:lang w:eastAsia="hu-HU"/>
        </w:rPr>
      </w:pPr>
      <w:r w:rsidRPr="00317B04">
        <w:rPr>
          <w:rFonts w:ascii="inherit" w:eastAsia="Times New Roman" w:hAnsi="inherit" w:cs="Segoe UI Historic"/>
          <w:b/>
          <w:color w:val="080809"/>
          <w:sz w:val="23"/>
          <w:szCs w:val="23"/>
          <w:lang w:eastAsia="hu-HU"/>
        </w:rPr>
        <w:t>Fizika és Programozás Pythonban! Szakkörök a Telekiben!</w:t>
      </w:r>
    </w:p>
    <w:p w14:paraId="6F6ABC81" w14:textId="77777777" w:rsidR="00317B04" w:rsidRPr="00317B04" w:rsidRDefault="00317B04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color w:val="080809"/>
          <w:sz w:val="23"/>
          <w:szCs w:val="23"/>
          <w:lang w:eastAsia="hu-HU"/>
        </w:rPr>
      </w:pPr>
    </w:p>
    <w:p w14:paraId="21652C24" w14:textId="77777777" w:rsidR="00D17730" w:rsidRP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 Nobel-díjas Krausz Ferenc által alapított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MATFI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N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lapítvány támogatásával indul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nak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szakkör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ök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a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Telekiben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!</w:t>
      </w:r>
    </w:p>
    <w:p w14:paraId="4EC95221" w14:textId="77777777" w:rsidR="00317B04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Érdekel az informatikai problémamegoldás? Szívesen alkotnál saját kódokat, vagy kipróbálnád magad hazai és nemzetközi programozási versenyeken? </w:t>
      </w:r>
    </w:p>
    <w:p w14:paraId="469085C3" w14:textId="6CCEA629" w:rsidR="009031A4" w:rsidRPr="009031A4" w:rsidRDefault="009031A4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9031A4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Szívesen foglalkoznál fizikai és természettudományos problémákkal, szeretnél felkészülni fizikaversenyekre?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</w:t>
      </w:r>
    </w:p>
    <w:p w14:paraId="3843713C" w14:textId="1C6090BC" w:rsid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 MATFIN Alapítvány küldetése, hogy országos tehetséggondozó programokon keresztül biztos hátteret adjon a matematikában, fizikában és informatikában kiemelkedő középiskolások fejlődéséhez.</w:t>
      </w:r>
    </w:p>
    <w:p w14:paraId="3F9D407B" w14:textId="77777777" w:rsidR="00317B04" w:rsidRPr="00055A57" w:rsidRDefault="00317B04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FF0000"/>
          <w:sz w:val="23"/>
          <w:szCs w:val="23"/>
          <w:lang w:eastAsia="hu-HU"/>
        </w:rPr>
      </w:pPr>
    </w:p>
    <w:p w14:paraId="2D5DE7E4" w14:textId="0EBF93C4" w:rsid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Két csoport közül választhatsz:</w:t>
      </w:r>
    </w:p>
    <w:p w14:paraId="66947AF3" w14:textId="77777777" w:rsidR="00317B04" w:rsidRPr="00D17730" w:rsidRDefault="00317B04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1A3364EA" w14:textId="77777777" w:rsidR="00D17730" w:rsidRP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u-HU"/>
        </w:rPr>
        <w:drawing>
          <wp:inline distT="0" distB="0" distL="0" distR="0" wp14:anchorId="5AB908CD" wp14:editId="07777777">
            <wp:extent cx="152400" cy="152400"/>
            <wp:effectExtent l="0" t="0" r="0" b="0"/>
            <wp:docPr id="8" name="Kép 8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PYTHON PROGRAMOZÁS 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KEZDŐ CSOPORT – ALAPOK &amp; LOGIKA</w:t>
      </w:r>
    </w:p>
    <w:p w14:paraId="5A2FC408" w14:textId="77777777" w:rsidR="00D17730" w:rsidRP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● Kiknek? Bármely középiskolásnak (nem csak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telekiseknek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és nem csak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székesfehérváriaknak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)!</w:t>
      </w:r>
    </w:p>
    <w:p w14:paraId="0BB18804" w14:textId="77777777" w:rsidR="00D17730" w:rsidRP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● Előfeltétel: Nincs szükség korábbi programozási tudásra.</w:t>
      </w:r>
    </w:p>
    <w:p w14:paraId="27C2F01F" w14:textId="77777777" w:rsid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● Miről szól? A logikus gondolkodás felépítése, alapvető algoritmusok és a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Python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nyelv elsajátítása nulláról.</w:t>
      </w:r>
    </w:p>
    <w:p w14:paraId="70EE1EEA" w14:textId="77777777" w:rsidR="00D17730" w:rsidRP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Gyakorlati tudnivalók:</w:t>
      </w:r>
    </w:p>
    <w:p w14:paraId="4D1B97CE" w14:textId="77777777" w:rsidR="00D17730" w:rsidRP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u-HU"/>
        </w:rPr>
        <w:drawing>
          <wp:inline distT="0" distB="0" distL="0" distR="0" wp14:anchorId="2DDA4642" wp14:editId="29C60CF2">
            <wp:extent cx="152400" cy="152400"/>
            <wp:effectExtent l="0" t="0" r="0" b="0"/>
            <wp:docPr id="6" name="Kép 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Helyszín: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Székesfehérvári Teleki Blanka Gimnázium és Általános Iskola, Budai út 7.</w:t>
      </w:r>
    </w:p>
    <w:p w14:paraId="6167D91D" w14:textId="77777777" w:rsidR="00D17730" w:rsidRP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u-HU"/>
        </w:rPr>
        <w:drawing>
          <wp:inline distT="0" distB="0" distL="0" distR="0" wp14:anchorId="5F79375F" wp14:editId="484E1818">
            <wp:extent cx="152400" cy="152400"/>
            <wp:effectExtent l="0" t="0" r="0" b="0"/>
            <wp:docPr id="5" name="Kép 5" descr="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Eszközök: a gépek adottak a suliban, de ha szeretnéd, a saját laptopodat is hozhatod!</w:t>
      </w:r>
    </w:p>
    <w:p w14:paraId="049F66F6" w14:textId="77777777" w:rsidR="00D17730" w:rsidRP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u-HU"/>
        </w:rPr>
        <w:drawing>
          <wp:inline distT="0" distB="0" distL="0" distR="0" wp14:anchorId="76FF2FBA" wp14:editId="36D6D8B3">
            <wp:extent cx="152400" cy="152400"/>
            <wp:effectExtent l="0" t="0" r="0" b="0"/>
            <wp:docPr id="4" name="Kép 4" descr="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🕒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Időpont: Heti 1x90 perc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csütörtökön 15:00-16:30</w:t>
      </w:r>
    </w:p>
    <w:p w14:paraId="1E328389" w14:textId="67BC9455" w:rsidR="00D17730" w:rsidRPr="00D17730" w:rsidRDefault="00D17730" w:rsidP="7FD47FC7">
      <w:pPr>
        <w:shd w:val="clear" w:color="auto" w:fill="FFFFFF" w:themeFill="background1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>
        <w:rPr>
          <w:noProof/>
        </w:rPr>
        <w:drawing>
          <wp:inline distT="0" distB="0" distL="0" distR="0" wp14:anchorId="0693138C" wp14:editId="4FBCE1E3">
            <wp:extent cx="152400" cy="152400"/>
            <wp:effectExtent l="0" t="0" r="0" b="0"/>
            <wp:docPr id="3" name="Kép 3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🗓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7FD47FC7" w:rsidRPr="7FD47FC7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Várható indulás: 2026. szeptember 17.</w:t>
      </w:r>
    </w:p>
    <w:p w14:paraId="3C0AD273" w14:textId="72DD6141" w:rsidR="00D17730" w:rsidRPr="00D17730" w:rsidRDefault="00D17730" w:rsidP="7FD47FC7">
      <w:pPr>
        <w:shd w:val="clear" w:color="auto" w:fill="FFFFFF" w:themeFill="background1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>
        <w:rPr>
          <w:noProof/>
        </w:rPr>
        <w:drawing>
          <wp:inline distT="0" distB="0" distL="0" distR="0" wp14:anchorId="636B41BD" wp14:editId="36514480">
            <wp:extent cx="152400" cy="152400"/>
            <wp:effectExtent l="0" t="0" r="0" b="0"/>
            <wp:docPr id="2" name="Kép 2" descr="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⏳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7FD47FC7" w:rsidRPr="7FD47FC7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Jelentkezési határidő: szeptember 15.</w:t>
      </w:r>
    </w:p>
    <w:p w14:paraId="7BBC4221" w14:textId="7E6ED71A" w:rsidR="00A565C0" w:rsidRPr="00A565C0" w:rsidRDefault="00D17730" w:rsidP="00A565C0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A565C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Érdeklődés és jelentkezés az alábbi linken:</w:t>
      </w:r>
    </w:p>
    <w:p w14:paraId="6781640F" w14:textId="7555E843" w:rsidR="00D17730" w:rsidRPr="00A565C0" w:rsidRDefault="00A565C0" w:rsidP="00A565C0">
      <w:pPr>
        <w:pStyle w:val="Listaszerbekezds"/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A565C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</w:t>
      </w:r>
      <w:hyperlink r:id="rId11" w:tgtFrame="_blank" w:history="1">
        <w:r w:rsidRPr="00A565C0">
          <w:rPr>
            <w:rStyle w:val="normaltextrun"/>
            <w:rFonts w:ascii="Calibri" w:hAnsi="Calibri" w:cs="Calibri"/>
            <w:color w:val="0000FF"/>
            <w:u w:val="single"/>
          </w:rPr>
          <w:t>Python Programozó Szakkör a Telekiben 2026/2027</w:t>
        </w:r>
      </w:hyperlink>
      <w:r w:rsidRPr="00A565C0">
        <w:rPr>
          <w:rStyle w:val="eop"/>
          <w:rFonts w:ascii="inherit" w:hAnsi="inherit"/>
          <w:color w:val="000000"/>
          <w:sz w:val="23"/>
          <w:szCs w:val="23"/>
        </w:rPr>
        <w:t> </w:t>
      </w:r>
    </w:p>
    <w:p w14:paraId="672A6659" w14:textId="77777777" w:rsid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FF0000"/>
          <w:sz w:val="23"/>
          <w:szCs w:val="23"/>
          <w:lang w:eastAsia="hu-HU"/>
        </w:rPr>
      </w:pPr>
      <w:bookmarkStart w:id="0" w:name="_GoBack"/>
      <w:bookmarkEnd w:id="0"/>
    </w:p>
    <w:p w14:paraId="0A37501D" w14:textId="77777777" w:rsidR="009031A4" w:rsidRPr="00D17730" w:rsidRDefault="009031A4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0DF809BE" w14:textId="77777777" w:rsid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u-HU"/>
        </w:rPr>
        <w:drawing>
          <wp:inline distT="0" distB="0" distL="0" distR="0" wp14:anchorId="4A41912F" wp14:editId="07777777">
            <wp:extent cx="152400" cy="152400"/>
            <wp:effectExtent l="0" t="0" r="0" b="0"/>
            <wp:docPr id="7" name="Kép 7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FIZIKA</w:t>
      </w:r>
    </w:p>
    <w:p w14:paraId="0EE0D6E4" w14:textId="77777777" w:rsidR="004A4866" w:rsidRPr="00D17730" w:rsidRDefault="004A4866" w:rsidP="004A486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>
        <w:rPr>
          <w:rFonts w:ascii="Times New Roman" w:hAnsi="Times New Roman" w:cs="Times New Roman"/>
        </w:rPr>
        <w:t xml:space="preserve">MATFIN Alapítvány tehetségkutató és tehetséggondozó szakkört szervez </w:t>
      </w:r>
      <w:r>
        <w:rPr>
          <w:rFonts w:ascii="Times New Roman" w:hAnsi="Times New Roman" w:cs="Times New Roman"/>
          <w:b/>
          <w:bCs/>
        </w:rPr>
        <w:t xml:space="preserve">fizika </w:t>
      </w:r>
      <w:r>
        <w:rPr>
          <w:rFonts w:ascii="Times New Roman" w:hAnsi="Times New Roman" w:cs="Times New Roman"/>
        </w:rPr>
        <w:t xml:space="preserve">tantárgyból a 2026/2027-os tanévben. </w:t>
      </w:r>
    </w:p>
    <w:p w14:paraId="11748A78" w14:textId="77777777" w:rsidR="00D17730" w:rsidRP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● Kiknek</w:t>
      </w:r>
      <w:r w:rsidR="004A4866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? 9. évfolyamos diákoknak</w:t>
      </w:r>
    </w:p>
    <w:p w14:paraId="4BDB4B65" w14:textId="77777777" w:rsidR="00D17730" w:rsidRPr="00D17730" w:rsidRDefault="004A4866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● </w:t>
      </w:r>
      <w:proofErr w:type="spellStart"/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ATeheség</w:t>
      </w:r>
      <w:proofErr w:type="spellEnd"/>
    </w:p>
    <w:p w14:paraId="2F3A97BD" w14:textId="77777777" w:rsidR="00D17730" w:rsidRP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● Miről szól? Izgalmas gyakorlati problémák</w:t>
      </w:r>
      <w:r w:rsidR="004A4866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és kísérletek segítik a diákok felkészülését a nagy hagyományú versenyekre.</w:t>
      </w:r>
    </w:p>
    <w:p w14:paraId="7EA7DFD6" w14:textId="77777777" w:rsidR="004A4866" w:rsidRPr="00D17730" w:rsidRDefault="004A4866" w:rsidP="004A486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Gyakorlati tudnivalók:</w:t>
      </w:r>
    </w:p>
    <w:p w14:paraId="12DC49CA" w14:textId="77777777" w:rsidR="004A4866" w:rsidRPr="00D17730" w:rsidRDefault="004A4866" w:rsidP="004A486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u-HU"/>
        </w:rPr>
        <w:drawing>
          <wp:inline distT="0" distB="0" distL="0" distR="0" wp14:anchorId="6EF77F07" wp14:editId="27D13524">
            <wp:extent cx="152400" cy="152400"/>
            <wp:effectExtent l="0" t="0" r="0" b="0"/>
            <wp:docPr id="1" name="Kép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Helyszín: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Székesfehérvári Teleki Blanka Gimnázium és Általános Iskola, Budai út 7. (4. terem)</w:t>
      </w:r>
    </w:p>
    <w:p w14:paraId="64A5CEFE" w14:textId="77777777" w:rsidR="004A4866" w:rsidRPr="00D17730" w:rsidRDefault="004A4866" w:rsidP="004A486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u-HU"/>
        </w:rPr>
        <w:drawing>
          <wp:inline distT="0" distB="0" distL="0" distR="0" wp14:anchorId="34BA5AD2" wp14:editId="6C3B0566">
            <wp:extent cx="152400" cy="152400"/>
            <wp:effectExtent l="0" t="0" r="0" b="0"/>
            <wp:docPr id="10" name="Kép 10" descr="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🕒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Időpont: Heti 1x90 perc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kedd 14:45-16:15</w:t>
      </w:r>
    </w:p>
    <w:p w14:paraId="19CBCC77" w14:textId="77777777" w:rsidR="004A4866" w:rsidRPr="00D17730" w:rsidRDefault="004A4866" w:rsidP="004A486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u-HU"/>
        </w:rPr>
        <w:drawing>
          <wp:inline distT="0" distB="0" distL="0" distR="0" wp14:anchorId="2F4B1577" wp14:editId="6E832FFF">
            <wp:extent cx="152400" cy="152400"/>
            <wp:effectExtent l="0" t="0" r="0" b="0"/>
            <wp:docPr id="11" name="Kép 11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🗓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Várható indulás: 2026.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szeptember 1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5.</w:t>
      </w:r>
    </w:p>
    <w:p w14:paraId="5465280D" w14:textId="77777777" w:rsidR="004A4866" w:rsidRPr="00D17730" w:rsidRDefault="004A4866" w:rsidP="004A486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u-HU"/>
        </w:rPr>
        <w:drawing>
          <wp:inline distT="0" distB="0" distL="0" distR="0" wp14:anchorId="39D54B90" wp14:editId="46C0ABF4">
            <wp:extent cx="152400" cy="152400"/>
            <wp:effectExtent l="0" t="0" r="0" b="0"/>
            <wp:docPr id="12" name="Kép 12" descr="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⏳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Jelentkezési határidő: 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2026. s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zeptember 1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5</w:t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.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(bármikor bekapcsolódhatsz a tanév során)</w:t>
      </w:r>
    </w:p>
    <w:p w14:paraId="2524D104" w14:textId="77777777" w:rsidR="004A4866" w:rsidRDefault="004A4866" w:rsidP="004A486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>
        <w:rPr>
          <w:noProof/>
          <w:lang w:eastAsia="hu-HU"/>
        </w:rPr>
        <w:drawing>
          <wp:inline distT="0" distB="0" distL="0" distR="0" wp14:anchorId="3A2BD553" wp14:editId="07777777">
            <wp:extent cx="152400" cy="152400"/>
            <wp:effectExtent l="0" t="0" r="0" b="0"/>
            <wp:docPr id="13" name="Kép 1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Érdeklődés </w:t>
      </w:r>
      <w:r w:rsidR="009031A4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és jelentkezés: </w:t>
      </w:r>
      <w:hyperlink r:id="rId13" w:history="1">
        <w:r w:rsidR="009031A4" w:rsidRPr="00965F9E">
          <w:rPr>
            <w:rStyle w:val="Hiperhivatkozs"/>
            <w:rFonts w:ascii="inherit" w:eastAsia="Times New Roman" w:hAnsi="inherit" w:cs="Segoe UI Historic"/>
            <w:sz w:val="23"/>
            <w:szCs w:val="23"/>
            <w:lang w:eastAsia="hu-HU"/>
          </w:rPr>
          <w:t>teleki.tanulas@gmail.com</w:t>
        </w:r>
      </w:hyperlink>
      <w:r w:rsidR="009031A4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</w:t>
      </w:r>
    </w:p>
    <w:p w14:paraId="5DAB6C7B" w14:textId="77777777" w:rsidR="008206B7" w:rsidRDefault="008206B7" w:rsidP="004A486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178A79CE" w14:textId="77777777" w:rsidR="00D17730" w:rsidRPr="00D17730" w:rsidRDefault="00D17730" w:rsidP="00D1773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D17730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Legyél részese Te is a projektnek, várunk szeretettel!</w:t>
      </w:r>
    </w:p>
    <w:p w14:paraId="02EB378F" w14:textId="77777777" w:rsidR="00856D3F" w:rsidRDefault="00A565C0"/>
    <w:sectPr w:rsidR="00856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👉" style="width:12pt;height:12pt;visibility:visible;mso-wrap-style:square" o:bullet="t">
        <v:imagedata r:id="rId1" o:title="👉"/>
      </v:shape>
    </w:pict>
  </w:numPicBullet>
  <w:abstractNum w:abstractNumId="0" w15:restartNumberingAfterBreak="0">
    <w:nsid w:val="48B03C07"/>
    <w:multiLevelType w:val="hybridMultilevel"/>
    <w:tmpl w:val="3B84B6C2"/>
    <w:lvl w:ilvl="0" w:tplc="DE5ACC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DA16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245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8057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72EF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0AC3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24F0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76E5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B04F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730"/>
    <w:rsid w:val="00055A57"/>
    <w:rsid w:val="001A021F"/>
    <w:rsid w:val="002361F9"/>
    <w:rsid w:val="00317B04"/>
    <w:rsid w:val="004A4866"/>
    <w:rsid w:val="0080131D"/>
    <w:rsid w:val="008206B7"/>
    <w:rsid w:val="009031A4"/>
    <w:rsid w:val="00A565C0"/>
    <w:rsid w:val="00AE2BDA"/>
    <w:rsid w:val="00D17730"/>
    <w:rsid w:val="00D53199"/>
    <w:rsid w:val="7FD4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33CC"/>
  <w15:chartTrackingRefBased/>
  <w15:docId w15:val="{6C5197CC-6D60-4454-ACA1-94355E35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tml-span">
    <w:name w:val="html-span"/>
    <w:basedOn w:val="Bekezdsalapbettpusa"/>
    <w:rsid w:val="00D17730"/>
  </w:style>
  <w:style w:type="character" w:styleId="Hiperhivatkozs">
    <w:name w:val="Hyperlink"/>
    <w:basedOn w:val="Bekezdsalapbettpusa"/>
    <w:uiPriority w:val="99"/>
    <w:unhideWhenUsed/>
    <w:rsid w:val="00D17730"/>
    <w:rPr>
      <w:color w:val="0000FF"/>
      <w:u w:val="single"/>
    </w:rPr>
  </w:style>
  <w:style w:type="character" w:customStyle="1" w:styleId="normaltextrun">
    <w:name w:val="normaltextrun"/>
    <w:basedOn w:val="Bekezdsalapbettpusa"/>
    <w:rsid w:val="00A565C0"/>
  </w:style>
  <w:style w:type="character" w:customStyle="1" w:styleId="eop">
    <w:name w:val="eop"/>
    <w:basedOn w:val="Bekezdsalapbettpusa"/>
    <w:rsid w:val="00A565C0"/>
  </w:style>
  <w:style w:type="paragraph" w:styleId="Listaszerbekezds">
    <w:name w:val="List Paragraph"/>
    <w:basedOn w:val="Norml"/>
    <w:uiPriority w:val="34"/>
    <w:qFormat/>
    <w:rsid w:val="00A56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04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61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2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344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0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1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teleki.tanula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forms.gle/rvUCPYuabaojtyHA8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Tobak Mária</dc:creator>
  <cp:keywords/>
  <dc:description/>
  <cp:lastModifiedBy>Siposné Tóth Krisztina</cp:lastModifiedBy>
  <cp:revision>2</cp:revision>
  <dcterms:created xsi:type="dcterms:W3CDTF">2026-09-09T09:02:00Z</dcterms:created>
  <dcterms:modified xsi:type="dcterms:W3CDTF">2026-09-09T09:02:00Z</dcterms:modified>
</cp:coreProperties>
</file>